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F4" w:rsidRDefault="00420381" w:rsidP="00485BE5">
      <w:pPr>
        <w:widowControl w:val="0"/>
        <w:autoSpaceDE w:val="0"/>
        <w:autoSpaceDN w:val="0"/>
        <w:adjustRightInd w:val="0"/>
        <w:ind w:right="-6"/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>
            <wp:extent cx="2701872" cy="843442"/>
            <wp:effectExtent l="0" t="0" r="3810" b="0"/>
            <wp:docPr id="2" name="Grafik 2" descr="N:\Peter_2015\Cremona\Cremona_Logo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eter_2015\Cremona\Cremona_Logo_N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61" cy="84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F3" w:rsidRDefault="00F31AF3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325ED4" w:rsidRPr="00B67F8B" w:rsidRDefault="00325ED4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b/>
          <w:sz w:val="48"/>
          <w:szCs w:val="48"/>
        </w:rPr>
      </w:pPr>
      <w:r w:rsidRPr="00B67F8B">
        <w:rPr>
          <w:rFonts w:asciiTheme="majorHAnsi" w:hAnsiTheme="majorHAnsi" w:cs="Arial"/>
          <w:b/>
          <w:sz w:val="48"/>
          <w:szCs w:val="48"/>
        </w:rPr>
        <w:t>PRESSEMELDUNG</w:t>
      </w:r>
    </w:p>
    <w:p w:rsidR="00325ED4" w:rsidRDefault="00325ED4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A57D5D" w:rsidRDefault="00A57D5D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8B03F4" w:rsidRPr="00325ED4" w:rsidRDefault="00890A2A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Europapremiere für Särge mit persönlich erstelltem Design inklusive TÜV-Zertifikat</w:t>
      </w:r>
    </w:p>
    <w:p w:rsidR="008B03F4" w:rsidRDefault="008B03F4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325ED4" w:rsidRDefault="00890A2A" w:rsidP="00876B07">
      <w:pPr>
        <w:widowControl w:val="0"/>
        <w:tabs>
          <w:tab w:val="left" w:pos="9923"/>
        </w:tabs>
        <w:autoSpaceDE w:val="0"/>
        <w:autoSpaceDN w:val="0"/>
        <w:adjustRightInd w:val="0"/>
        <w:ind w:right="-6"/>
        <w:jc w:val="both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Cremona-Särge </w:t>
      </w:r>
      <w:r w:rsidR="00CB4B0B">
        <w:rPr>
          <w:rFonts w:asciiTheme="majorHAnsi" w:hAnsiTheme="majorHAnsi" w:cs="Arial"/>
          <w:b/>
          <w:sz w:val="32"/>
          <w:szCs w:val="32"/>
        </w:rPr>
        <w:t>fördern</w:t>
      </w:r>
      <w:r>
        <w:rPr>
          <w:rFonts w:asciiTheme="majorHAnsi" w:hAnsiTheme="majorHAnsi" w:cs="Arial"/>
          <w:b/>
          <w:sz w:val="32"/>
          <w:szCs w:val="32"/>
        </w:rPr>
        <w:t xml:space="preserve"> </w:t>
      </w:r>
      <w:r w:rsidR="00FB6901">
        <w:rPr>
          <w:rFonts w:asciiTheme="majorHAnsi" w:hAnsiTheme="majorHAnsi" w:cs="Arial"/>
          <w:b/>
          <w:sz w:val="32"/>
          <w:szCs w:val="32"/>
        </w:rPr>
        <w:t xml:space="preserve">Beerdigungskultur und </w:t>
      </w:r>
      <w:r>
        <w:rPr>
          <w:rFonts w:asciiTheme="majorHAnsi" w:hAnsiTheme="majorHAnsi" w:cs="Arial"/>
          <w:b/>
          <w:sz w:val="32"/>
          <w:szCs w:val="32"/>
        </w:rPr>
        <w:t>Bestattungsniveau</w:t>
      </w:r>
    </w:p>
    <w:p w:rsidR="00F31AF3" w:rsidRDefault="00F31AF3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b/>
          <w:sz w:val="22"/>
          <w:szCs w:val="22"/>
        </w:rPr>
      </w:pPr>
    </w:p>
    <w:p w:rsidR="00325ED4" w:rsidRDefault="00890A2A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Särge</w:t>
      </w:r>
      <w:r w:rsidR="002E02C1">
        <w:rPr>
          <w:rFonts w:asciiTheme="majorHAnsi" w:hAnsiTheme="majorHAnsi" w:cs="Arial"/>
          <w:b/>
          <w:sz w:val="22"/>
          <w:szCs w:val="22"/>
        </w:rPr>
        <w:t xml:space="preserve"> mit</w:t>
      </w:r>
      <w:r w:rsidR="00325ED4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europaweit einmaligem persönlichem Individual-Design</w:t>
      </w:r>
    </w:p>
    <w:p w:rsidR="00890A2A" w:rsidRDefault="00890A2A" w:rsidP="00CB4B0B">
      <w:pPr>
        <w:widowControl w:val="0"/>
        <w:autoSpaceDE w:val="0"/>
        <w:autoSpaceDN w:val="0"/>
        <w:adjustRightInd w:val="0"/>
        <w:ind w:right="844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16 attraktive und </w:t>
      </w:r>
      <w:r w:rsidR="00686385">
        <w:rPr>
          <w:rFonts w:asciiTheme="majorHAnsi" w:hAnsiTheme="majorHAnsi" w:cs="Arial"/>
          <w:b/>
          <w:sz w:val="22"/>
          <w:szCs w:val="22"/>
        </w:rPr>
        <w:t>stilvolle</w:t>
      </w:r>
      <w:r>
        <w:rPr>
          <w:rFonts w:asciiTheme="majorHAnsi" w:hAnsiTheme="majorHAnsi" w:cs="Arial"/>
          <w:b/>
          <w:sz w:val="22"/>
          <w:szCs w:val="22"/>
        </w:rPr>
        <w:t xml:space="preserve"> Standardmotive komplettieren </w:t>
      </w:r>
      <w:r w:rsidR="00CB4B0B">
        <w:rPr>
          <w:rFonts w:asciiTheme="majorHAnsi" w:hAnsiTheme="majorHAnsi" w:cs="Arial"/>
          <w:b/>
          <w:sz w:val="22"/>
          <w:szCs w:val="22"/>
        </w:rPr>
        <w:t xml:space="preserve">das </w:t>
      </w:r>
      <w:r>
        <w:rPr>
          <w:rFonts w:asciiTheme="majorHAnsi" w:hAnsiTheme="majorHAnsi" w:cs="Arial"/>
          <w:b/>
          <w:sz w:val="22"/>
          <w:szCs w:val="22"/>
        </w:rPr>
        <w:t>Cremona-Sarg-Programm</w:t>
      </w:r>
    </w:p>
    <w:p w:rsidR="001D1275" w:rsidRDefault="001D1275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Neu im Programm „die Dünenlandschaft“.</w:t>
      </w:r>
    </w:p>
    <w:p w:rsidR="00A57D5D" w:rsidRDefault="00A57D5D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b/>
          <w:sz w:val="22"/>
          <w:szCs w:val="22"/>
        </w:rPr>
      </w:pPr>
    </w:p>
    <w:p w:rsidR="001D1275" w:rsidRDefault="001D1275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b/>
          <w:sz w:val="22"/>
          <w:szCs w:val="22"/>
        </w:rPr>
      </w:pPr>
    </w:p>
    <w:p w:rsidR="00325ED4" w:rsidRPr="00325ED4" w:rsidRDefault="002E02C1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Hamburg</w:t>
      </w:r>
      <w:r w:rsidR="00787E35">
        <w:rPr>
          <w:rFonts w:asciiTheme="majorHAnsi" w:hAnsiTheme="majorHAnsi" w:cs="Arial"/>
          <w:sz w:val="22"/>
          <w:szCs w:val="22"/>
        </w:rPr>
        <w:t xml:space="preserve">, </w:t>
      </w:r>
      <w:r w:rsidR="00086D03">
        <w:rPr>
          <w:rFonts w:asciiTheme="majorHAnsi" w:hAnsiTheme="majorHAnsi" w:cs="Arial"/>
          <w:sz w:val="22"/>
          <w:szCs w:val="22"/>
        </w:rPr>
        <w:t>31</w:t>
      </w:r>
      <w:bookmarkStart w:id="0" w:name="_GoBack"/>
      <w:bookmarkEnd w:id="0"/>
      <w:r w:rsidR="00787E35">
        <w:rPr>
          <w:rFonts w:asciiTheme="majorHAnsi" w:hAnsiTheme="majorHAnsi" w:cs="Arial"/>
          <w:sz w:val="22"/>
          <w:szCs w:val="22"/>
        </w:rPr>
        <w:t xml:space="preserve">. </w:t>
      </w:r>
      <w:r>
        <w:rPr>
          <w:rFonts w:asciiTheme="majorHAnsi" w:hAnsiTheme="majorHAnsi" w:cs="Arial"/>
          <w:sz w:val="22"/>
          <w:szCs w:val="22"/>
        </w:rPr>
        <w:t>Ju</w:t>
      </w:r>
      <w:r w:rsidR="00890A2A">
        <w:rPr>
          <w:rFonts w:asciiTheme="majorHAnsi" w:hAnsiTheme="majorHAnsi" w:cs="Arial"/>
          <w:sz w:val="22"/>
          <w:szCs w:val="22"/>
        </w:rPr>
        <w:t>l</w:t>
      </w:r>
      <w:r>
        <w:rPr>
          <w:rFonts w:asciiTheme="majorHAnsi" w:hAnsiTheme="majorHAnsi" w:cs="Arial"/>
          <w:sz w:val="22"/>
          <w:szCs w:val="22"/>
        </w:rPr>
        <w:t>i</w:t>
      </w:r>
      <w:r w:rsidR="00325ED4" w:rsidRPr="00325ED4">
        <w:rPr>
          <w:rFonts w:asciiTheme="majorHAnsi" w:hAnsiTheme="majorHAnsi" w:cs="Arial"/>
          <w:sz w:val="22"/>
          <w:szCs w:val="22"/>
        </w:rPr>
        <w:t xml:space="preserve"> 201</w:t>
      </w:r>
      <w:r>
        <w:rPr>
          <w:rFonts w:asciiTheme="majorHAnsi" w:hAnsiTheme="majorHAnsi" w:cs="Arial"/>
          <w:sz w:val="22"/>
          <w:szCs w:val="22"/>
        </w:rPr>
        <w:t>5</w:t>
      </w:r>
    </w:p>
    <w:p w:rsidR="00890A2A" w:rsidRDefault="00890A2A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b/>
          <w:sz w:val="22"/>
          <w:szCs w:val="22"/>
        </w:rPr>
      </w:pPr>
    </w:p>
    <w:p w:rsidR="00890A2A" w:rsidRDefault="00890A2A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 w:rsidRPr="00890A2A">
        <w:rPr>
          <w:rFonts w:asciiTheme="majorHAnsi" w:hAnsiTheme="majorHAnsi" w:cs="Arial"/>
          <w:sz w:val="22"/>
          <w:szCs w:val="22"/>
        </w:rPr>
        <w:t xml:space="preserve">Das hat es in Deutschland </w:t>
      </w:r>
      <w:r>
        <w:rPr>
          <w:rFonts w:asciiTheme="majorHAnsi" w:hAnsiTheme="majorHAnsi" w:cs="Arial"/>
          <w:sz w:val="22"/>
          <w:szCs w:val="22"/>
        </w:rPr>
        <w:t xml:space="preserve">und auch in Europa </w:t>
      </w:r>
      <w:r w:rsidRPr="00890A2A">
        <w:rPr>
          <w:rFonts w:asciiTheme="majorHAnsi" w:hAnsiTheme="majorHAnsi" w:cs="Arial"/>
          <w:sz w:val="22"/>
          <w:szCs w:val="22"/>
        </w:rPr>
        <w:t xml:space="preserve">bisher noch nicht gegeben. Die Cremona-Sarg GmbH &amp; Co. KG </w:t>
      </w:r>
      <w:r>
        <w:rPr>
          <w:rFonts w:asciiTheme="majorHAnsi" w:hAnsiTheme="majorHAnsi" w:cs="Arial"/>
          <w:sz w:val="22"/>
          <w:szCs w:val="22"/>
        </w:rPr>
        <w:t>liefert zurzeit exklusiv</w:t>
      </w:r>
      <w:r w:rsidRPr="00890A2A">
        <w:rPr>
          <w:rFonts w:asciiTheme="majorHAnsi" w:hAnsiTheme="majorHAnsi" w:cs="Arial"/>
          <w:sz w:val="22"/>
          <w:szCs w:val="22"/>
        </w:rPr>
        <w:t xml:space="preserve"> in Deutschland eine komplett neue Sarg-Generation </w:t>
      </w:r>
      <w:r>
        <w:rPr>
          <w:rFonts w:asciiTheme="majorHAnsi" w:hAnsiTheme="majorHAnsi" w:cs="Arial"/>
          <w:sz w:val="22"/>
          <w:szCs w:val="22"/>
        </w:rPr>
        <w:t>mit attraktiven farbigen Motiven</w:t>
      </w:r>
      <w:r w:rsidRPr="00890A2A">
        <w:rPr>
          <w:rFonts w:asciiTheme="majorHAnsi" w:hAnsiTheme="majorHAnsi" w:cs="Arial"/>
          <w:sz w:val="22"/>
          <w:szCs w:val="22"/>
        </w:rPr>
        <w:t xml:space="preserve">. </w:t>
      </w:r>
      <w:r>
        <w:rPr>
          <w:rFonts w:asciiTheme="majorHAnsi" w:hAnsiTheme="majorHAnsi" w:cs="Arial"/>
          <w:sz w:val="22"/>
          <w:szCs w:val="22"/>
        </w:rPr>
        <w:t>Schon auf diese W</w:t>
      </w:r>
      <w:r w:rsidR="00284DBA">
        <w:rPr>
          <w:rFonts w:asciiTheme="majorHAnsi" w:hAnsiTheme="majorHAnsi" w:cs="Arial"/>
          <w:sz w:val="22"/>
          <w:szCs w:val="22"/>
        </w:rPr>
        <w:t>ei</w:t>
      </w:r>
      <w:r>
        <w:rPr>
          <w:rFonts w:asciiTheme="majorHAnsi" w:hAnsiTheme="majorHAnsi" w:cs="Arial"/>
          <w:sz w:val="22"/>
          <w:szCs w:val="22"/>
        </w:rPr>
        <w:t>se wird jeder Bestattung ein wenig die Tristesse genommen und der Verstorbene in einem attraktiven Sarg auf seinen letz</w:t>
      </w:r>
      <w:r w:rsidR="006338F0">
        <w:rPr>
          <w:rFonts w:asciiTheme="majorHAnsi" w:hAnsiTheme="majorHAnsi" w:cs="Arial"/>
          <w:sz w:val="22"/>
          <w:szCs w:val="22"/>
        </w:rPr>
        <w:t>t</w:t>
      </w:r>
      <w:r>
        <w:rPr>
          <w:rFonts w:asciiTheme="majorHAnsi" w:hAnsiTheme="majorHAnsi" w:cs="Arial"/>
          <w:sz w:val="22"/>
          <w:szCs w:val="22"/>
        </w:rPr>
        <w:t>en Weg gebracht.</w:t>
      </w:r>
    </w:p>
    <w:p w:rsidR="00890A2A" w:rsidRDefault="00890A2A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890A2A" w:rsidRDefault="00890A2A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Absolutes Highlight ist die </w:t>
      </w:r>
      <w:r w:rsidR="0010537E">
        <w:rPr>
          <w:rFonts w:asciiTheme="majorHAnsi" w:hAnsiTheme="majorHAnsi" w:cs="Arial"/>
          <w:sz w:val="22"/>
          <w:szCs w:val="22"/>
        </w:rPr>
        <w:t>Möglichkeit, dass die Hinterblie</w:t>
      </w:r>
      <w:r>
        <w:rPr>
          <w:rFonts w:asciiTheme="majorHAnsi" w:hAnsiTheme="majorHAnsi" w:cs="Arial"/>
          <w:sz w:val="22"/>
          <w:szCs w:val="22"/>
        </w:rPr>
        <w:t xml:space="preserve">benen den Sarg komplett </w:t>
      </w:r>
      <w:r w:rsidR="0010537E">
        <w:rPr>
          <w:rFonts w:asciiTheme="majorHAnsi" w:hAnsiTheme="majorHAnsi" w:cs="Arial"/>
          <w:sz w:val="22"/>
          <w:szCs w:val="22"/>
        </w:rPr>
        <w:t>nach</w:t>
      </w:r>
      <w:r>
        <w:rPr>
          <w:rFonts w:asciiTheme="majorHAnsi" w:hAnsiTheme="majorHAnsi" w:cs="Arial"/>
          <w:sz w:val="22"/>
          <w:szCs w:val="22"/>
        </w:rPr>
        <w:t xml:space="preserve"> eigenen Wünschen gestalten können.</w:t>
      </w:r>
      <w:r w:rsidR="0010537E">
        <w:rPr>
          <w:rFonts w:asciiTheme="majorHAnsi" w:hAnsiTheme="majorHAnsi" w:cs="Arial"/>
          <w:sz w:val="22"/>
          <w:szCs w:val="22"/>
        </w:rPr>
        <w:t xml:space="preserve"> Nach Rücksprache mit der Designabteilung von Cremona bzw. unter Beratung des Bestatters werden </w:t>
      </w:r>
      <w:r w:rsidR="001D1275" w:rsidRPr="001D1275">
        <w:rPr>
          <w:rFonts w:asciiTheme="majorHAnsi" w:hAnsiTheme="majorHAnsi" w:cs="Arial"/>
          <w:sz w:val="22"/>
          <w:szCs w:val="22"/>
        </w:rPr>
        <w:t xml:space="preserve">beispielsweise Bilder aus dem Leben des Toten, Motive seines Hobbys, sein Lieblingsort oder möglicherweise </w:t>
      </w:r>
      <w:r w:rsidR="006338F0">
        <w:rPr>
          <w:rFonts w:asciiTheme="majorHAnsi" w:hAnsiTheme="majorHAnsi" w:cs="Arial"/>
          <w:sz w:val="22"/>
          <w:szCs w:val="22"/>
        </w:rPr>
        <w:t xml:space="preserve">persönliche </w:t>
      </w:r>
      <w:r w:rsidR="001D1275" w:rsidRPr="001D1275">
        <w:rPr>
          <w:rFonts w:asciiTheme="majorHAnsi" w:hAnsiTheme="majorHAnsi" w:cs="Arial"/>
          <w:sz w:val="22"/>
          <w:szCs w:val="22"/>
        </w:rPr>
        <w:t xml:space="preserve">Illustrationen oder Fotos eines Weggefährten </w:t>
      </w:r>
      <w:r w:rsidR="001D1275">
        <w:rPr>
          <w:rFonts w:asciiTheme="majorHAnsi" w:hAnsiTheme="majorHAnsi" w:cs="Arial"/>
          <w:sz w:val="22"/>
          <w:szCs w:val="22"/>
        </w:rPr>
        <w:t>(Beispiel Haustier)</w:t>
      </w:r>
      <w:r w:rsidR="001D1275" w:rsidRPr="001D1275">
        <w:rPr>
          <w:rFonts w:asciiTheme="majorHAnsi" w:hAnsiTheme="majorHAnsi" w:cs="Arial"/>
          <w:sz w:val="22"/>
          <w:szCs w:val="22"/>
        </w:rPr>
        <w:t xml:space="preserve"> attraktiv auf dem Sarg</w:t>
      </w:r>
      <w:r w:rsidR="001D1275">
        <w:rPr>
          <w:rFonts w:asciiTheme="majorHAnsi" w:hAnsiTheme="majorHAnsi" w:cs="Arial"/>
          <w:sz w:val="22"/>
          <w:szCs w:val="22"/>
        </w:rPr>
        <w:t xml:space="preserve"> dargestellt</w:t>
      </w:r>
      <w:r w:rsidR="0010537E">
        <w:rPr>
          <w:rFonts w:asciiTheme="majorHAnsi" w:hAnsiTheme="majorHAnsi" w:cs="Arial"/>
          <w:sz w:val="22"/>
          <w:szCs w:val="22"/>
        </w:rPr>
        <w:t>.</w:t>
      </w:r>
      <w:r w:rsidR="0010537E" w:rsidRPr="008B03F4">
        <w:rPr>
          <w:rFonts w:asciiTheme="majorHAnsi" w:hAnsiTheme="majorHAnsi" w:cs="Arial"/>
          <w:sz w:val="22"/>
          <w:szCs w:val="22"/>
        </w:rPr>
        <w:t xml:space="preserve"> </w:t>
      </w:r>
      <w:r w:rsidR="0082244A" w:rsidRPr="0082244A">
        <w:rPr>
          <w:rFonts w:asciiTheme="majorHAnsi" w:hAnsiTheme="majorHAnsi" w:cs="Arial"/>
          <w:sz w:val="22"/>
          <w:szCs w:val="22"/>
        </w:rPr>
        <w:t>De</w:t>
      </w:r>
      <w:r w:rsidR="006338F0">
        <w:rPr>
          <w:rFonts w:asciiTheme="majorHAnsi" w:hAnsiTheme="majorHAnsi" w:cs="Arial"/>
          <w:sz w:val="22"/>
          <w:szCs w:val="22"/>
        </w:rPr>
        <w:t>m</w:t>
      </w:r>
      <w:r w:rsidR="0082244A" w:rsidRPr="0082244A">
        <w:rPr>
          <w:rFonts w:asciiTheme="majorHAnsi" w:hAnsiTheme="majorHAnsi" w:cs="Arial"/>
          <w:sz w:val="22"/>
          <w:szCs w:val="22"/>
        </w:rPr>
        <w:t xml:space="preserve"> </w:t>
      </w:r>
      <w:r w:rsidR="006338F0">
        <w:rPr>
          <w:rFonts w:asciiTheme="majorHAnsi" w:hAnsiTheme="majorHAnsi" w:cs="Arial"/>
          <w:sz w:val="22"/>
          <w:szCs w:val="22"/>
        </w:rPr>
        <w:t>individuellen</w:t>
      </w:r>
      <w:r w:rsidR="0082244A" w:rsidRPr="0082244A">
        <w:rPr>
          <w:rFonts w:asciiTheme="majorHAnsi" w:hAnsiTheme="majorHAnsi" w:cs="Arial"/>
          <w:sz w:val="22"/>
          <w:szCs w:val="22"/>
        </w:rPr>
        <w:t xml:space="preserve"> </w:t>
      </w:r>
      <w:r w:rsidR="006338F0">
        <w:rPr>
          <w:rFonts w:asciiTheme="majorHAnsi" w:hAnsiTheme="majorHAnsi" w:cs="Arial"/>
          <w:sz w:val="22"/>
          <w:szCs w:val="22"/>
        </w:rPr>
        <w:t>Design</w:t>
      </w:r>
      <w:r w:rsidR="0082244A" w:rsidRPr="0082244A">
        <w:rPr>
          <w:rFonts w:asciiTheme="majorHAnsi" w:hAnsiTheme="majorHAnsi" w:cs="Arial"/>
          <w:sz w:val="22"/>
          <w:szCs w:val="22"/>
        </w:rPr>
        <w:t xml:space="preserve"> sind kaum Grenzen gesetzt. Jeder Cremona-Sarg ist ein Unikat.</w:t>
      </w:r>
      <w:r w:rsidR="001D1275">
        <w:rPr>
          <w:rFonts w:asciiTheme="majorHAnsi" w:hAnsiTheme="majorHAnsi" w:cs="Arial"/>
          <w:sz w:val="22"/>
          <w:szCs w:val="22"/>
        </w:rPr>
        <w:t xml:space="preserve"> </w:t>
      </w:r>
      <w:r w:rsidR="0010537E">
        <w:rPr>
          <w:rFonts w:asciiTheme="majorHAnsi" w:hAnsiTheme="majorHAnsi" w:cs="Arial"/>
          <w:sz w:val="22"/>
          <w:szCs w:val="22"/>
        </w:rPr>
        <w:t xml:space="preserve">Für diese </w:t>
      </w:r>
      <w:r w:rsidR="001D1275">
        <w:rPr>
          <w:rFonts w:asciiTheme="majorHAnsi" w:hAnsiTheme="majorHAnsi" w:cs="Arial"/>
          <w:sz w:val="22"/>
          <w:szCs w:val="22"/>
        </w:rPr>
        <w:t xml:space="preserve">einzigartig </w:t>
      </w:r>
      <w:r w:rsidR="0010537E">
        <w:rPr>
          <w:rFonts w:asciiTheme="majorHAnsi" w:hAnsiTheme="majorHAnsi" w:cs="Arial"/>
          <w:sz w:val="22"/>
          <w:szCs w:val="22"/>
        </w:rPr>
        <w:t xml:space="preserve">individualisierte Ausführung entsteht als unverbindliche </w:t>
      </w:r>
      <w:r w:rsidR="006338F0">
        <w:rPr>
          <w:rFonts w:asciiTheme="majorHAnsi" w:hAnsiTheme="majorHAnsi" w:cs="Arial"/>
          <w:sz w:val="22"/>
          <w:szCs w:val="22"/>
        </w:rPr>
        <w:t>Cremona-</w:t>
      </w:r>
      <w:r w:rsidR="0010537E">
        <w:rPr>
          <w:rFonts w:asciiTheme="majorHAnsi" w:hAnsiTheme="majorHAnsi" w:cs="Arial"/>
          <w:sz w:val="22"/>
          <w:szCs w:val="22"/>
        </w:rPr>
        <w:t xml:space="preserve">Empfehlung </w:t>
      </w:r>
      <w:r w:rsidR="006338F0">
        <w:rPr>
          <w:rFonts w:asciiTheme="majorHAnsi" w:hAnsiTheme="majorHAnsi" w:cs="Arial"/>
          <w:sz w:val="22"/>
          <w:szCs w:val="22"/>
        </w:rPr>
        <w:t>für den gesamten Sarg</w:t>
      </w:r>
      <w:r w:rsidR="0010537E">
        <w:rPr>
          <w:rFonts w:asciiTheme="majorHAnsi" w:hAnsiTheme="majorHAnsi" w:cs="Arial"/>
          <w:sz w:val="22"/>
          <w:szCs w:val="22"/>
        </w:rPr>
        <w:t xml:space="preserve"> ein Endpreis von 1.500 Euro inklusive Mehrwertsteuer.</w:t>
      </w:r>
      <w:r w:rsidR="0082244A">
        <w:rPr>
          <w:rFonts w:asciiTheme="majorHAnsi" w:hAnsiTheme="majorHAnsi" w:cs="Arial"/>
          <w:sz w:val="22"/>
          <w:szCs w:val="22"/>
        </w:rPr>
        <w:t xml:space="preserve"> </w:t>
      </w:r>
      <w:r w:rsidR="001D1275">
        <w:rPr>
          <w:rFonts w:asciiTheme="majorHAnsi" w:hAnsiTheme="majorHAnsi" w:cs="Arial"/>
          <w:sz w:val="22"/>
          <w:szCs w:val="22"/>
        </w:rPr>
        <w:t>Diese Preisempfehlung kann je nach Aufwand und Sitz des Bestatters differieren.</w:t>
      </w:r>
    </w:p>
    <w:p w:rsidR="00890A2A" w:rsidRDefault="00890A2A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10537E" w:rsidRDefault="001D1275" w:rsidP="0010537E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Neben der Individualisierung</w:t>
      </w:r>
      <w:r w:rsidR="00890A2A" w:rsidRPr="00890A2A">
        <w:rPr>
          <w:rFonts w:asciiTheme="majorHAnsi" w:hAnsiTheme="majorHAnsi" w:cs="Arial"/>
          <w:sz w:val="22"/>
          <w:szCs w:val="22"/>
        </w:rPr>
        <w:t xml:space="preserve"> sind aktuell </w:t>
      </w:r>
      <w:r w:rsidR="0010537E">
        <w:rPr>
          <w:rFonts w:asciiTheme="majorHAnsi" w:hAnsiTheme="majorHAnsi" w:cs="Arial"/>
          <w:sz w:val="22"/>
          <w:szCs w:val="22"/>
        </w:rPr>
        <w:t>weitere</w:t>
      </w:r>
      <w:r w:rsidR="00890A2A" w:rsidRPr="00890A2A">
        <w:rPr>
          <w:rFonts w:asciiTheme="majorHAnsi" w:hAnsiTheme="majorHAnsi" w:cs="Arial"/>
          <w:sz w:val="22"/>
          <w:szCs w:val="22"/>
        </w:rPr>
        <w:t xml:space="preserve"> 1</w:t>
      </w:r>
      <w:r w:rsidR="0010537E">
        <w:rPr>
          <w:rFonts w:asciiTheme="majorHAnsi" w:hAnsiTheme="majorHAnsi" w:cs="Arial"/>
          <w:sz w:val="22"/>
          <w:szCs w:val="22"/>
        </w:rPr>
        <w:t xml:space="preserve">6 </w:t>
      </w:r>
      <w:r w:rsidR="006338F0">
        <w:rPr>
          <w:rFonts w:asciiTheme="majorHAnsi" w:hAnsiTheme="majorHAnsi" w:cs="Arial"/>
          <w:sz w:val="22"/>
          <w:szCs w:val="22"/>
        </w:rPr>
        <w:t>Cremona-</w:t>
      </w:r>
      <w:r w:rsidR="0010537E">
        <w:rPr>
          <w:rFonts w:asciiTheme="majorHAnsi" w:hAnsiTheme="majorHAnsi" w:cs="Arial"/>
          <w:sz w:val="22"/>
          <w:szCs w:val="22"/>
        </w:rPr>
        <w:t xml:space="preserve">Standardmotive verfügbar: </w:t>
      </w:r>
      <w:r w:rsidR="0010537E" w:rsidRPr="00890A2A">
        <w:rPr>
          <w:rFonts w:asciiTheme="majorHAnsi" w:hAnsiTheme="majorHAnsi" w:cs="Arial"/>
          <w:sz w:val="22"/>
          <w:szCs w:val="22"/>
        </w:rPr>
        <w:t>Biker</w:t>
      </w:r>
      <w:r w:rsidR="0010537E">
        <w:rPr>
          <w:rFonts w:asciiTheme="majorHAnsi" w:hAnsiTheme="majorHAnsi" w:cs="Arial"/>
          <w:sz w:val="22"/>
          <w:szCs w:val="22"/>
        </w:rPr>
        <w:t>, B</w:t>
      </w:r>
      <w:r w:rsidR="0010537E" w:rsidRPr="00890A2A">
        <w:rPr>
          <w:rFonts w:asciiTheme="majorHAnsi" w:hAnsiTheme="majorHAnsi" w:cs="Arial"/>
          <w:sz w:val="22"/>
          <w:szCs w:val="22"/>
        </w:rPr>
        <w:t>lumenornament</w:t>
      </w:r>
      <w:r w:rsidR="0010537E">
        <w:rPr>
          <w:rFonts w:asciiTheme="majorHAnsi" w:hAnsiTheme="majorHAnsi" w:cs="Arial"/>
          <w:sz w:val="22"/>
          <w:szCs w:val="22"/>
        </w:rPr>
        <w:t xml:space="preserve">, </w:t>
      </w:r>
      <w:r w:rsidR="0010537E" w:rsidRPr="00890A2A">
        <w:rPr>
          <w:rFonts w:asciiTheme="majorHAnsi" w:hAnsiTheme="majorHAnsi" w:cs="Arial"/>
          <w:sz w:val="22"/>
          <w:szCs w:val="22"/>
        </w:rPr>
        <w:t>Calla</w:t>
      </w:r>
      <w:r w:rsidR="0010537E">
        <w:rPr>
          <w:rFonts w:asciiTheme="majorHAnsi" w:hAnsiTheme="majorHAnsi" w:cs="Arial"/>
          <w:sz w:val="22"/>
          <w:szCs w:val="22"/>
        </w:rPr>
        <w:t xml:space="preserve">, </w:t>
      </w:r>
      <w:r w:rsidR="0010537E" w:rsidRPr="00890A2A">
        <w:rPr>
          <w:rFonts w:asciiTheme="majorHAnsi" w:hAnsiTheme="majorHAnsi" w:cs="Arial"/>
          <w:sz w:val="22"/>
          <w:szCs w:val="22"/>
        </w:rPr>
        <w:t>Engel</w:t>
      </w:r>
      <w:r w:rsidR="0010537E">
        <w:rPr>
          <w:rFonts w:asciiTheme="majorHAnsi" w:hAnsiTheme="majorHAnsi" w:cs="Arial"/>
          <w:sz w:val="22"/>
          <w:szCs w:val="22"/>
        </w:rPr>
        <w:t xml:space="preserve">, </w:t>
      </w:r>
      <w:r w:rsidR="0010537E" w:rsidRPr="00890A2A">
        <w:rPr>
          <w:rFonts w:asciiTheme="majorHAnsi" w:hAnsiTheme="majorHAnsi" w:cs="Arial"/>
          <w:sz w:val="22"/>
          <w:szCs w:val="22"/>
        </w:rPr>
        <w:t>Herbst</w:t>
      </w:r>
      <w:r w:rsidR="0010537E">
        <w:rPr>
          <w:rFonts w:asciiTheme="majorHAnsi" w:hAnsiTheme="majorHAnsi" w:cs="Arial"/>
          <w:sz w:val="22"/>
          <w:szCs w:val="22"/>
        </w:rPr>
        <w:t xml:space="preserve">, </w:t>
      </w:r>
      <w:r w:rsidR="0010537E" w:rsidRPr="00890A2A">
        <w:rPr>
          <w:rFonts w:asciiTheme="majorHAnsi" w:hAnsiTheme="majorHAnsi" w:cs="Arial"/>
          <w:sz w:val="22"/>
          <w:szCs w:val="22"/>
        </w:rPr>
        <w:t>Herzen</w:t>
      </w:r>
      <w:r w:rsidR="0010537E">
        <w:rPr>
          <w:rFonts w:asciiTheme="majorHAnsi" w:hAnsiTheme="majorHAnsi" w:cs="Arial"/>
          <w:sz w:val="22"/>
          <w:szCs w:val="22"/>
        </w:rPr>
        <w:t xml:space="preserve">, </w:t>
      </w:r>
      <w:r w:rsidR="0010537E" w:rsidRPr="00890A2A">
        <w:rPr>
          <w:rFonts w:asciiTheme="majorHAnsi" w:hAnsiTheme="majorHAnsi" w:cs="Arial"/>
          <w:sz w:val="22"/>
          <w:szCs w:val="22"/>
        </w:rPr>
        <w:t>Klavier</w:t>
      </w:r>
      <w:r w:rsidR="0010537E">
        <w:rPr>
          <w:rFonts w:asciiTheme="majorHAnsi" w:hAnsiTheme="majorHAnsi" w:cs="Arial"/>
          <w:sz w:val="22"/>
          <w:szCs w:val="22"/>
        </w:rPr>
        <w:t xml:space="preserve">, </w:t>
      </w:r>
      <w:r w:rsidR="0010537E" w:rsidRPr="00890A2A">
        <w:rPr>
          <w:rFonts w:asciiTheme="majorHAnsi" w:hAnsiTheme="majorHAnsi" w:cs="Arial"/>
          <w:sz w:val="22"/>
          <w:szCs w:val="22"/>
        </w:rPr>
        <w:t>Kreuz</w:t>
      </w:r>
      <w:r w:rsidR="0010537E">
        <w:rPr>
          <w:rFonts w:asciiTheme="majorHAnsi" w:hAnsiTheme="majorHAnsi" w:cs="Arial"/>
          <w:sz w:val="22"/>
          <w:szCs w:val="22"/>
        </w:rPr>
        <w:t xml:space="preserve">, </w:t>
      </w:r>
      <w:r w:rsidR="0010537E" w:rsidRPr="00890A2A">
        <w:rPr>
          <w:rFonts w:asciiTheme="majorHAnsi" w:hAnsiTheme="majorHAnsi" w:cs="Arial"/>
          <w:sz w:val="22"/>
          <w:szCs w:val="22"/>
        </w:rPr>
        <w:t>Rose des Abschieds</w:t>
      </w:r>
      <w:r w:rsidR="0010537E">
        <w:rPr>
          <w:rFonts w:asciiTheme="majorHAnsi" w:hAnsiTheme="majorHAnsi" w:cs="Arial"/>
          <w:sz w:val="22"/>
          <w:szCs w:val="22"/>
        </w:rPr>
        <w:t xml:space="preserve">, </w:t>
      </w:r>
      <w:r w:rsidR="0010537E" w:rsidRPr="00890A2A">
        <w:rPr>
          <w:rFonts w:asciiTheme="majorHAnsi" w:hAnsiTheme="majorHAnsi" w:cs="Arial"/>
          <w:sz w:val="22"/>
          <w:szCs w:val="22"/>
        </w:rPr>
        <w:t>Orchidee</w:t>
      </w:r>
      <w:r w:rsidR="0010537E">
        <w:rPr>
          <w:rFonts w:asciiTheme="majorHAnsi" w:hAnsiTheme="majorHAnsi" w:cs="Arial"/>
          <w:sz w:val="22"/>
          <w:szCs w:val="22"/>
        </w:rPr>
        <w:t xml:space="preserve">, </w:t>
      </w:r>
      <w:r w:rsidR="0010537E" w:rsidRPr="00890A2A">
        <w:rPr>
          <w:rFonts w:asciiTheme="majorHAnsi" w:hAnsiTheme="majorHAnsi" w:cs="Arial"/>
          <w:sz w:val="22"/>
          <w:szCs w:val="22"/>
        </w:rPr>
        <w:t>Rosen</w:t>
      </w:r>
      <w:r w:rsidR="0010537E">
        <w:rPr>
          <w:rFonts w:asciiTheme="majorHAnsi" w:hAnsiTheme="majorHAnsi" w:cs="Arial"/>
          <w:sz w:val="22"/>
          <w:szCs w:val="22"/>
        </w:rPr>
        <w:t xml:space="preserve">, </w:t>
      </w:r>
      <w:r w:rsidR="0010537E" w:rsidRPr="00890A2A">
        <w:rPr>
          <w:rFonts w:asciiTheme="majorHAnsi" w:hAnsiTheme="majorHAnsi" w:cs="Arial"/>
          <w:sz w:val="22"/>
          <w:szCs w:val="22"/>
        </w:rPr>
        <w:t>Segelboot</w:t>
      </w:r>
      <w:r w:rsidR="0010537E">
        <w:rPr>
          <w:rFonts w:asciiTheme="majorHAnsi" w:hAnsiTheme="majorHAnsi" w:cs="Arial"/>
          <w:sz w:val="22"/>
          <w:szCs w:val="22"/>
        </w:rPr>
        <w:t xml:space="preserve">, </w:t>
      </w:r>
      <w:r w:rsidR="0010537E" w:rsidRPr="00890A2A">
        <w:rPr>
          <w:rFonts w:asciiTheme="majorHAnsi" w:hAnsiTheme="majorHAnsi" w:cs="Arial"/>
          <w:sz w:val="22"/>
          <w:szCs w:val="22"/>
        </w:rPr>
        <w:t>Stielrose</w:t>
      </w:r>
      <w:r w:rsidR="0010537E">
        <w:rPr>
          <w:rFonts w:asciiTheme="majorHAnsi" w:hAnsiTheme="majorHAnsi" w:cs="Arial"/>
          <w:sz w:val="22"/>
          <w:szCs w:val="22"/>
        </w:rPr>
        <w:t xml:space="preserve">, </w:t>
      </w:r>
      <w:r w:rsidR="0010537E" w:rsidRPr="00890A2A">
        <w:rPr>
          <w:rFonts w:asciiTheme="majorHAnsi" w:hAnsiTheme="majorHAnsi" w:cs="Arial"/>
          <w:sz w:val="22"/>
          <w:szCs w:val="22"/>
        </w:rPr>
        <w:t>Strand</w:t>
      </w:r>
      <w:r w:rsidR="0010537E">
        <w:rPr>
          <w:rFonts w:asciiTheme="majorHAnsi" w:hAnsiTheme="majorHAnsi" w:cs="Arial"/>
          <w:sz w:val="22"/>
          <w:szCs w:val="22"/>
        </w:rPr>
        <w:t xml:space="preserve">, </w:t>
      </w:r>
      <w:r w:rsidR="0010537E" w:rsidRPr="00890A2A">
        <w:rPr>
          <w:rFonts w:asciiTheme="majorHAnsi" w:hAnsiTheme="majorHAnsi" w:cs="Arial"/>
          <w:sz w:val="22"/>
          <w:szCs w:val="22"/>
        </w:rPr>
        <w:t>Strandkorb</w:t>
      </w:r>
      <w:r w:rsidR="0010537E">
        <w:rPr>
          <w:rFonts w:asciiTheme="majorHAnsi" w:hAnsiTheme="majorHAnsi" w:cs="Arial"/>
          <w:sz w:val="22"/>
          <w:szCs w:val="22"/>
        </w:rPr>
        <w:t xml:space="preserve"> und </w:t>
      </w:r>
      <w:r w:rsidR="0010537E" w:rsidRPr="00890A2A">
        <w:rPr>
          <w:rFonts w:asciiTheme="majorHAnsi" w:hAnsiTheme="majorHAnsi" w:cs="Arial"/>
          <w:sz w:val="22"/>
          <w:szCs w:val="22"/>
        </w:rPr>
        <w:t>Dünenlandschaft</w:t>
      </w:r>
      <w:r w:rsidR="0010537E">
        <w:rPr>
          <w:rFonts w:asciiTheme="majorHAnsi" w:hAnsiTheme="majorHAnsi" w:cs="Arial"/>
          <w:sz w:val="22"/>
          <w:szCs w:val="22"/>
        </w:rPr>
        <w:t xml:space="preserve">. Alle Motive </w:t>
      </w:r>
      <w:r w:rsidR="00FB6901">
        <w:rPr>
          <w:rFonts w:asciiTheme="majorHAnsi" w:hAnsiTheme="majorHAnsi" w:cs="Arial"/>
          <w:sz w:val="22"/>
          <w:szCs w:val="22"/>
        </w:rPr>
        <w:t>werden</w:t>
      </w:r>
      <w:r w:rsidR="0010537E">
        <w:rPr>
          <w:rFonts w:asciiTheme="majorHAnsi" w:hAnsiTheme="majorHAnsi" w:cs="Arial"/>
          <w:sz w:val="22"/>
          <w:szCs w:val="22"/>
        </w:rPr>
        <w:t xml:space="preserve"> auf der Cremona-Homepage </w:t>
      </w:r>
      <w:hyperlink r:id="rId9" w:history="1">
        <w:r w:rsidR="0010537E" w:rsidRPr="00D42350">
          <w:rPr>
            <w:rStyle w:val="Hyperlink"/>
            <w:rFonts w:asciiTheme="majorHAnsi" w:hAnsiTheme="majorHAnsi" w:cs="Arial"/>
            <w:sz w:val="22"/>
            <w:szCs w:val="22"/>
          </w:rPr>
          <w:t>www.cremona-sarg.de</w:t>
        </w:r>
      </w:hyperlink>
      <w:r w:rsidR="0010537E">
        <w:rPr>
          <w:rFonts w:asciiTheme="majorHAnsi" w:hAnsiTheme="majorHAnsi" w:cs="Arial"/>
          <w:sz w:val="22"/>
          <w:szCs w:val="22"/>
        </w:rPr>
        <w:t xml:space="preserve"> </w:t>
      </w:r>
      <w:r w:rsidR="00FB6901">
        <w:rPr>
          <w:rFonts w:asciiTheme="majorHAnsi" w:hAnsiTheme="majorHAnsi" w:cs="Arial"/>
          <w:sz w:val="22"/>
          <w:szCs w:val="22"/>
        </w:rPr>
        <w:t>detailliert vor</w:t>
      </w:r>
      <w:r w:rsidR="00686385">
        <w:rPr>
          <w:rFonts w:asciiTheme="majorHAnsi" w:hAnsiTheme="majorHAnsi" w:cs="Arial"/>
          <w:sz w:val="22"/>
          <w:szCs w:val="22"/>
        </w:rPr>
        <w:t>gestellt. Für die Standardmotive</w:t>
      </w:r>
      <w:r w:rsidR="0010537E">
        <w:rPr>
          <w:rFonts w:asciiTheme="majorHAnsi" w:hAnsiTheme="majorHAnsi" w:cs="Arial"/>
          <w:sz w:val="22"/>
          <w:szCs w:val="22"/>
        </w:rPr>
        <w:t xml:space="preserve"> liegt die unverbindliche </w:t>
      </w:r>
      <w:r w:rsidR="00FB6901">
        <w:rPr>
          <w:rFonts w:asciiTheme="majorHAnsi" w:hAnsiTheme="majorHAnsi" w:cs="Arial"/>
          <w:sz w:val="22"/>
          <w:szCs w:val="22"/>
        </w:rPr>
        <w:t>Sarg-</w:t>
      </w:r>
      <w:r w:rsidR="0010537E">
        <w:rPr>
          <w:rFonts w:asciiTheme="majorHAnsi" w:hAnsiTheme="majorHAnsi" w:cs="Arial"/>
          <w:sz w:val="22"/>
          <w:szCs w:val="22"/>
        </w:rPr>
        <w:t xml:space="preserve">Preisempfehlung bei </w:t>
      </w:r>
      <w:r w:rsidR="0010537E" w:rsidRPr="0010537E">
        <w:rPr>
          <w:rFonts w:asciiTheme="majorHAnsi" w:hAnsiTheme="majorHAnsi" w:cs="Arial"/>
          <w:sz w:val="22"/>
          <w:szCs w:val="22"/>
        </w:rPr>
        <w:t>1.150,00 Euro inklusive Mehrwertsteuer</w:t>
      </w:r>
      <w:r w:rsidR="0010537E">
        <w:rPr>
          <w:rFonts w:asciiTheme="majorHAnsi" w:hAnsiTheme="majorHAnsi" w:cs="Arial"/>
          <w:sz w:val="22"/>
          <w:szCs w:val="22"/>
        </w:rPr>
        <w:t>. Au</w:t>
      </w:r>
      <w:r w:rsidR="0010537E" w:rsidRPr="0010537E">
        <w:rPr>
          <w:rFonts w:asciiTheme="majorHAnsi" w:hAnsiTheme="majorHAnsi" w:cs="Arial"/>
          <w:sz w:val="22"/>
          <w:szCs w:val="22"/>
        </w:rPr>
        <w:t>fgrund von besonders gewünschten Lieferbedingungen und Zeitvorgaben könnten zusätzliche Kosten entstehen.</w:t>
      </w:r>
    </w:p>
    <w:p w:rsidR="00686385" w:rsidRDefault="00686385" w:rsidP="0010537E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686385" w:rsidRPr="00890A2A" w:rsidRDefault="006338F0" w:rsidP="0010537E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Generell </w:t>
      </w:r>
      <w:r w:rsidR="00FB6901">
        <w:rPr>
          <w:rFonts w:asciiTheme="majorHAnsi" w:hAnsiTheme="majorHAnsi" w:cs="Arial"/>
          <w:sz w:val="22"/>
          <w:szCs w:val="22"/>
        </w:rPr>
        <w:t xml:space="preserve">und planmäßig </w:t>
      </w:r>
      <w:r>
        <w:rPr>
          <w:rFonts w:asciiTheme="majorHAnsi" w:hAnsiTheme="majorHAnsi" w:cs="Arial"/>
          <w:sz w:val="22"/>
          <w:szCs w:val="22"/>
        </w:rPr>
        <w:t>werden d</w:t>
      </w:r>
      <w:r w:rsidR="00686385">
        <w:rPr>
          <w:rFonts w:asciiTheme="majorHAnsi" w:hAnsiTheme="majorHAnsi" w:cs="Arial"/>
          <w:sz w:val="22"/>
          <w:szCs w:val="22"/>
        </w:rPr>
        <w:t xml:space="preserve">ie Standardmodelle </w:t>
      </w:r>
      <w:r w:rsidR="00686385" w:rsidRPr="00686385">
        <w:rPr>
          <w:rFonts w:asciiTheme="majorHAnsi" w:hAnsiTheme="majorHAnsi" w:cs="Arial"/>
          <w:sz w:val="22"/>
          <w:szCs w:val="22"/>
        </w:rPr>
        <w:t>innerhalb von 48 Stunden und jede</w:t>
      </w:r>
      <w:r w:rsidR="00FB6901">
        <w:rPr>
          <w:rFonts w:asciiTheme="majorHAnsi" w:hAnsiTheme="majorHAnsi" w:cs="Arial"/>
          <w:sz w:val="22"/>
          <w:szCs w:val="22"/>
        </w:rPr>
        <w:t>r</w:t>
      </w:r>
      <w:r w:rsidR="00686385" w:rsidRPr="00686385">
        <w:rPr>
          <w:rFonts w:asciiTheme="majorHAnsi" w:hAnsiTheme="majorHAnsi" w:cs="Arial"/>
          <w:sz w:val="22"/>
          <w:szCs w:val="22"/>
        </w:rPr>
        <w:t xml:space="preserve"> individuell gestaltete </w:t>
      </w:r>
      <w:r>
        <w:rPr>
          <w:rFonts w:asciiTheme="majorHAnsi" w:hAnsiTheme="majorHAnsi" w:cs="Arial"/>
          <w:sz w:val="22"/>
          <w:szCs w:val="22"/>
        </w:rPr>
        <w:t>Sarg</w:t>
      </w:r>
      <w:r w:rsidR="00686385" w:rsidRPr="00686385">
        <w:rPr>
          <w:rFonts w:asciiTheme="majorHAnsi" w:hAnsiTheme="majorHAnsi" w:cs="Arial"/>
          <w:sz w:val="22"/>
          <w:szCs w:val="22"/>
        </w:rPr>
        <w:t xml:space="preserve"> binnen 96 Stunden deutschlandweit an jedes Bestattungsunternehmen</w:t>
      </w:r>
      <w:r w:rsidR="00686385">
        <w:rPr>
          <w:rFonts w:asciiTheme="majorHAnsi" w:hAnsiTheme="majorHAnsi" w:cs="Arial"/>
          <w:sz w:val="22"/>
          <w:szCs w:val="22"/>
        </w:rPr>
        <w:t xml:space="preserve"> geliefert</w:t>
      </w:r>
      <w:r w:rsidR="00686385" w:rsidRPr="00686385">
        <w:rPr>
          <w:rFonts w:asciiTheme="majorHAnsi" w:hAnsiTheme="majorHAnsi" w:cs="Arial"/>
          <w:sz w:val="22"/>
          <w:szCs w:val="22"/>
        </w:rPr>
        <w:t xml:space="preserve">. Einer fristgerechten Beisetzung steht </w:t>
      </w:r>
      <w:r>
        <w:rPr>
          <w:rFonts w:asciiTheme="majorHAnsi" w:hAnsiTheme="majorHAnsi" w:cs="Arial"/>
          <w:sz w:val="22"/>
          <w:szCs w:val="22"/>
        </w:rPr>
        <w:t xml:space="preserve">so </w:t>
      </w:r>
      <w:r w:rsidR="00686385" w:rsidRPr="00686385">
        <w:rPr>
          <w:rFonts w:asciiTheme="majorHAnsi" w:hAnsiTheme="majorHAnsi" w:cs="Arial"/>
          <w:sz w:val="22"/>
          <w:szCs w:val="22"/>
        </w:rPr>
        <w:t>nichts im Wege. Der Vertrieb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284DBA">
        <w:rPr>
          <w:rFonts w:asciiTheme="majorHAnsi" w:hAnsiTheme="majorHAnsi" w:cs="Arial"/>
          <w:sz w:val="22"/>
          <w:szCs w:val="22"/>
        </w:rPr>
        <w:t xml:space="preserve">an den Bestatter </w:t>
      </w:r>
      <w:r>
        <w:rPr>
          <w:rFonts w:asciiTheme="majorHAnsi" w:hAnsiTheme="majorHAnsi" w:cs="Arial"/>
          <w:sz w:val="22"/>
          <w:szCs w:val="22"/>
        </w:rPr>
        <w:t>und</w:t>
      </w:r>
      <w:r w:rsidR="00686385" w:rsidRPr="00686385">
        <w:rPr>
          <w:rFonts w:asciiTheme="majorHAnsi" w:hAnsiTheme="majorHAnsi" w:cs="Arial"/>
          <w:sz w:val="22"/>
          <w:szCs w:val="22"/>
        </w:rPr>
        <w:t xml:space="preserve"> die Bestellung wird </w:t>
      </w:r>
      <w:r w:rsidR="00FB6901">
        <w:rPr>
          <w:rFonts w:asciiTheme="majorHAnsi" w:hAnsiTheme="majorHAnsi" w:cs="Arial"/>
          <w:sz w:val="22"/>
          <w:szCs w:val="22"/>
        </w:rPr>
        <w:t xml:space="preserve">nur </w:t>
      </w:r>
      <w:r w:rsidR="00686385" w:rsidRPr="00686385">
        <w:rPr>
          <w:rFonts w:asciiTheme="majorHAnsi" w:hAnsiTheme="majorHAnsi" w:cs="Arial"/>
          <w:sz w:val="22"/>
          <w:szCs w:val="22"/>
        </w:rPr>
        <w:t>über die offiziellen Vertriebspartner (</w:t>
      </w:r>
      <w:hyperlink r:id="rId10" w:history="1">
        <w:r w:rsidR="00686385" w:rsidRPr="00D42350">
          <w:rPr>
            <w:rStyle w:val="Hyperlink"/>
            <w:rFonts w:asciiTheme="majorHAnsi" w:hAnsiTheme="majorHAnsi" w:cs="Arial"/>
            <w:sz w:val="22"/>
            <w:szCs w:val="22"/>
          </w:rPr>
          <w:t>www.cremona-sarg.de</w:t>
        </w:r>
      </w:hyperlink>
      <w:r w:rsidR="00686385">
        <w:rPr>
          <w:rFonts w:asciiTheme="majorHAnsi" w:hAnsiTheme="majorHAnsi" w:cs="Arial"/>
          <w:sz w:val="22"/>
          <w:szCs w:val="22"/>
        </w:rPr>
        <w:t>)</w:t>
      </w:r>
      <w:r w:rsidR="00686385" w:rsidRPr="00686385">
        <w:rPr>
          <w:rFonts w:asciiTheme="majorHAnsi" w:hAnsiTheme="majorHAnsi" w:cs="Arial"/>
          <w:sz w:val="22"/>
          <w:szCs w:val="22"/>
        </w:rPr>
        <w:t xml:space="preserve"> abgewickelt.</w:t>
      </w:r>
    </w:p>
    <w:p w:rsidR="00890A2A" w:rsidRDefault="00686385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 xml:space="preserve">Aber Cremona-Sarg </w:t>
      </w:r>
      <w:r w:rsidR="00FB6901">
        <w:rPr>
          <w:rFonts w:asciiTheme="majorHAnsi" w:hAnsiTheme="majorHAnsi" w:cs="Arial"/>
          <w:sz w:val="22"/>
          <w:szCs w:val="22"/>
        </w:rPr>
        <w:t xml:space="preserve">und die Vertriebspartner </w:t>
      </w:r>
      <w:r>
        <w:rPr>
          <w:rFonts w:asciiTheme="majorHAnsi" w:hAnsiTheme="majorHAnsi" w:cs="Arial"/>
          <w:sz w:val="22"/>
          <w:szCs w:val="22"/>
        </w:rPr>
        <w:t>liefer</w:t>
      </w:r>
      <w:r w:rsidR="00FB6901">
        <w:rPr>
          <w:rFonts w:asciiTheme="majorHAnsi" w:hAnsiTheme="majorHAnsi" w:cs="Arial"/>
          <w:sz w:val="22"/>
          <w:szCs w:val="22"/>
        </w:rPr>
        <w:t>n</w:t>
      </w:r>
      <w:r>
        <w:rPr>
          <w:rFonts w:asciiTheme="majorHAnsi" w:hAnsiTheme="majorHAnsi" w:cs="Arial"/>
          <w:sz w:val="22"/>
          <w:szCs w:val="22"/>
        </w:rPr>
        <w:t xml:space="preserve"> noch mehr: </w:t>
      </w:r>
      <w:r w:rsidR="00FB6901">
        <w:rPr>
          <w:rFonts w:asciiTheme="majorHAnsi" w:hAnsiTheme="majorHAnsi" w:cs="Arial"/>
          <w:sz w:val="22"/>
          <w:szCs w:val="22"/>
        </w:rPr>
        <w:t>Sie bieten</w:t>
      </w:r>
      <w:r>
        <w:rPr>
          <w:rFonts w:asciiTheme="majorHAnsi" w:hAnsiTheme="majorHAnsi" w:cs="Arial"/>
          <w:sz w:val="22"/>
          <w:szCs w:val="22"/>
        </w:rPr>
        <w:t xml:space="preserve"> z</w:t>
      </w:r>
      <w:r w:rsidR="00890A2A" w:rsidRPr="00890A2A">
        <w:rPr>
          <w:rFonts w:asciiTheme="majorHAnsi" w:hAnsiTheme="majorHAnsi" w:cs="Arial"/>
          <w:sz w:val="22"/>
          <w:szCs w:val="22"/>
        </w:rPr>
        <w:t xml:space="preserve">u jedem </w:t>
      </w:r>
      <w:r w:rsidR="00FB6901">
        <w:rPr>
          <w:rFonts w:asciiTheme="majorHAnsi" w:hAnsiTheme="majorHAnsi" w:cs="Arial"/>
          <w:sz w:val="22"/>
          <w:szCs w:val="22"/>
        </w:rPr>
        <w:t>Sarg auf Wunsch auch</w:t>
      </w:r>
      <w:r w:rsidR="00890A2A" w:rsidRPr="00890A2A">
        <w:rPr>
          <w:rFonts w:asciiTheme="majorHAnsi" w:hAnsiTheme="majorHAnsi" w:cs="Arial"/>
          <w:sz w:val="22"/>
          <w:szCs w:val="22"/>
        </w:rPr>
        <w:t xml:space="preserve"> ein </w:t>
      </w:r>
      <w:r>
        <w:rPr>
          <w:rFonts w:asciiTheme="majorHAnsi" w:hAnsiTheme="majorHAnsi" w:cs="Arial"/>
          <w:sz w:val="22"/>
          <w:szCs w:val="22"/>
        </w:rPr>
        <w:t>Design-identisches</w:t>
      </w:r>
      <w:r w:rsidR="00890A2A" w:rsidRPr="00890A2A">
        <w:rPr>
          <w:rFonts w:asciiTheme="majorHAnsi" w:hAnsiTheme="majorHAnsi" w:cs="Arial"/>
          <w:sz w:val="22"/>
          <w:szCs w:val="22"/>
        </w:rPr>
        <w:t xml:space="preserve"> Urnengefäß und </w:t>
      </w:r>
      <w:r w:rsidR="001D1275">
        <w:rPr>
          <w:rFonts w:asciiTheme="majorHAnsi" w:hAnsiTheme="majorHAnsi" w:cs="Arial"/>
          <w:sz w:val="22"/>
          <w:szCs w:val="22"/>
        </w:rPr>
        <w:t xml:space="preserve">eine </w:t>
      </w:r>
      <w:r>
        <w:rPr>
          <w:rFonts w:asciiTheme="majorHAnsi" w:hAnsiTheme="majorHAnsi" w:cs="Arial"/>
          <w:sz w:val="22"/>
          <w:szCs w:val="22"/>
        </w:rPr>
        <w:t>Erinnerungs</w:t>
      </w:r>
      <w:r w:rsidR="00890A2A" w:rsidRPr="00890A2A">
        <w:rPr>
          <w:rFonts w:asciiTheme="majorHAnsi" w:hAnsiTheme="majorHAnsi" w:cs="Arial"/>
          <w:sz w:val="22"/>
          <w:szCs w:val="22"/>
        </w:rPr>
        <w:t xml:space="preserve">box </w:t>
      </w:r>
      <w:r>
        <w:rPr>
          <w:rFonts w:asciiTheme="majorHAnsi" w:hAnsiTheme="majorHAnsi" w:cs="Arial"/>
          <w:sz w:val="22"/>
          <w:szCs w:val="22"/>
        </w:rPr>
        <w:t xml:space="preserve">für zuhause </w:t>
      </w:r>
      <w:r w:rsidR="00890A2A" w:rsidRPr="00890A2A">
        <w:rPr>
          <w:rFonts w:asciiTheme="majorHAnsi" w:hAnsiTheme="majorHAnsi" w:cs="Arial"/>
          <w:sz w:val="22"/>
          <w:szCs w:val="22"/>
        </w:rPr>
        <w:t>an.</w:t>
      </w:r>
      <w:r w:rsidR="006338F0">
        <w:rPr>
          <w:rFonts w:asciiTheme="majorHAnsi" w:hAnsiTheme="majorHAnsi" w:cs="Arial"/>
          <w:sz w:val="22"/>
          <w:szCs w:val="22"/>
        </w:rPr>
        <w:t xml:space="preserve"> Für </w:t>
      </w:r>
      <w:r w:rsidR="00FB6901">
        <w:rPr>
          <w:rFonts w:asciiTheme="majorHAnsi" w:hAnsiTheme="majorHAnsi" w:cs="Arial"/>
          <w:sz w:val="22"/>
          <w:szCs w:val="22"/>
        </w:rPr>
        <w:t>die Urne und die Box Design entstehen keine zusätzlichen Designk</w:t>
      </w:r>
      <w:r w:rsidR="006338F0">
        <w:rPr>
          <w:rFonts w:asciiTheme="majorHAnsi" w:hAnsiTheme="majorHAnsi" w:cs="Arial"/>
          <w:sz w:val="22"/>
          <w:szCs w:val="22"/>
        </w:rPr>
        <w:t>osten.</w:t>
      </w:r>
      <w:r w:rsidR="00FB6901">
        <w:rPr>
          <w:rFonts w:asciiTheme="majorHAnsi" w:hAnsiTheme="majorHAnsi" w:cs="Arial"/>
          <w:sz w:val="22"/>
          <w:szCs w:val="22"/>
        </w:rPr>
        <w:t xml:space="preserve"> </w:t>
      </w:r>
    </w:p>
    <w:p w:rsidR="0082244A" w:rsidRDefault="0082244A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82244A" w:rsidRPr="00890A2A" w:rsidRDefault="006338F0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Aber n</w:t>
      </w:r>
      <w:r w:rsidR="0082244A">
        <w:rPr>
          <w:rFonts w:asciiTheme="majorHAnsi" w:hAnsiTheme="majorHAnsi" w:cs="Arial"/>
          <w:sz w:val="22"/>
          <w:szCs w:val="22"/>
        </w:rPr>
        <w:t xml:space="preserve">icht nur die Erinnerungsbox </w:t>
      </w:r>
      <w:r>
        <w:rPr>
          <w:rFonts w:asciiTheme="majorHAnsi" w:hAnsiTheme="majorHAnsi" w:cs="Arial"/>
          <w:sz w:val="22"/>
          <w:szCs w:val="22"/>
        </w:rPr>
        <w:t xml:space="preserve">für Zuhause </w:t>
      </w:r>
      <w:r w:rsidR="0082244A">
        <w:rPr>
          <w:rFonts w:asciiTheme="majorHAnsi" w:hAnsiTheme="majorHAnsi" w:cs="Arial"/>
          <w:sz w:val="22"/>
          <w:szCs w:val="22"/>
        </w:rPr>
        <w:t>hebt das Gedenken an den Verstorbenen auf ein</w:t>
      </w:r>
      <w:r w:rsidR="00CB4B0B">
        <w:rPr>
          <w:rFonts w:asciiTheme="majorHAnsi" w:hAnsiTheme="majorHAnsi" w:cs="Arial"/>
          <w:sz w:val="22"/>
          <w:szCs w:val="22"/>
        </w:rPr>
        <w:t>e</w:t>
      </w:r>
      <w:r w:rsidR="0082244A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sehr</w:t>
      </w:r>
      <w:r w:rsidR="00CB4B0B">
        <w:rPr>
          <w:rFonts w:asciiTheme="majorHAnsi" w:hAnsiTheme="majorHAnsi" w:cs="Arial"/>
          <w:sz w:val="22"/>
          <w:szCs w:val="22"/>
        </w:rPr>
        <w:t xml:space="preserve"> persönliche</w:t>
      </w:r>
      <w:r w:rsidR="0082244A">
        <w:rPr>
          <w:rFonts w:asciiTheme="majorHAnsi" w:hAnsiTheme="majorHAnsi" w:cs="Arial"/>
          <w:sz w:val="22"/>
          <w:szCs w:val="22"/>
        </w:rPr>
        <w:t xml:space="preserve"> </w:t>
      </w:r>
      <w:r w:rsidR="00CB4B0B">
        <w:rPr>
          <w:rFonts w:asciiTheme="majorHAnsi" w:hAnsiTheme="majorHAnsi" w:cs="Arial"/>
          <w:sz w:val="22"/>
          <w:szCs w:val="22"/>
        </w:rPr>
        <w:t>Ebene</w:t>
      </w:r>
      <w:r w:rsidR="0082244A">
        <w:rPr>
          <w:rFonts w:asciiTheme="majorHAnsi" w:hAnsiTheme="majorHAnsi" w:cs="Arial"/>
          <w:sz w:val="22"/>
          <w:szCs w:val="22"/>
        </w:rPr>
        <w:t xml:space="preserve">. </w:t>
      </w:r>
      <w:r w:rsidR="0082244A" w:rsidRPr="0082244A">
        <w:rPr>
          <w:rFonts w:asciiTheme="majorHAnsi" w:hAnsiTheme="majorHAnsi" w:cs="Arial"/>
          <w:sz w:val="22"/>
          <w:szCs w:val="22"/>
        </w:rPr>
        <w:t xml:space="preserve">Mit </w:t>
      </w:r>
      <w:r>
        <w:rPr>
          <w:rFonts w:asciiTheme="majorHAnsi" w:hAnsiTheme="majorHAnsi" w:cs="Arial"/>
          <w:sz w:val="22"/>
          <w:szCs w:val="22"/>
        </w:rPr>
        <w:t>je</w:t>
      </w:r>
      <w:r w:rsidR="001D1275">
        <w:rPr>
          <w:rFonts w:asciiTheme="majorHAnsi" w:hAnsiTheme="majorHAnsi" w:cs="Arial"/>
          <w:sz w:val="22"/>
          <w:szCs w:val="22"/>
        </w:rPr>
        <w:t>dem</w:t>
      </w:r>
      <w:r w:rsidR="0082244A">
        <w:rPr>
          <w:rFonts w:asciiTheme="majorHAnsi" w:hAnsiTheme="majorHAnsi" w:cs="Arial"/>
          <w:sz w:val="22"/>
          <w:szCs w:val="22"/>
        </w:rPr>
        <w:t xml:space="preserve"> Cremona-Sarg wird die B</w:t>
      </w:r>
      <w:r w:rsidR="0082244A" w:rsidRPr="0082244A">
        <w:rPr>
          <w:rFonts w:asciiTheme="majorHAnsi" w:hAnsiTheme="majorHAnsi" w:cs="Arial"/>
          <w:sz w:val="22"/>
          <w:szCs w:val="22"/>
        </w:rPr>
        <w:t xml:space="preserve">estattung bzw. das Abschiednehmen der Hinterbliebenen von der verstorbenen Person auf ein </w:t>
      </w:r>
      <w:r>
        <w:rPr>
          <w:rFonts w:asciiTheme="majorHAnsi" w:hAnsiTheme="majorHAnsi" w:cs="Arial"/>
          <w:sz w:val="22"/>
          <w:szCs w:val="22"/>
        </w:rPr>
        <w:t>wirklich</w:t>
      </w:r>
      <w:r w:rsidR="0082244A" w:rsidRPr="0082244A">
        <w:rPr>
          <w:rFonts w:asciiTheme="majorHAnsi" w:hAnsiTheme="majorHAnsi" w:cs="Arial"/>
          <w:sz w:val="22"/>
          <w:szCs w:val="22"/>
        </w:rPr>
        <w:t xml:space="preserve"> </w:t>
      </w:r>
      <w:r w:rsidR="00FB6901">
        <w:rPr>
          <w:rFonts w:asciiTheme="majorHAnsi" w:hAnsiTheme="majorHAnsi" w:cs="Arial"/>
          <w:sz w:val="22"/>
          <w:szCs w:val="22"/>
        </w:rPr>
        <w:t>zeitgemäßes</w:t>
      </w:r>
      <w:r w:rsidR="0082244A" w:rsidRPr="0082244A">
        <w:rPr>
          <w:rFonts w:asciiTheme="majorHAnsi" w:hAnsiTheme="majorHAnsi" w:cs="Arial"/>
          <w:sz w:val="22"/>
          <w:szCs w:val="22"/>
        </w:rPr>
        <w:t xml:space="preserve"> Niveau </w:t>
      </w:r>
      <w:r>
        <w:rPr>
          <w:rFonts w:asciiTheme="majorHAnsi" w:hAnsiTheme="majorHAnsi" w:cs="Arial"/>
          <w:sz w:val="22"/>
          <w:szCs w:val="22"/>
        </w:rPr>
        <w:t>gebracht</w:t>
      </w:r>
      <w:r w:rsidR="0082244A" w:rsidRPr="0082244A">
        <w:rPr>
          <w:rFonts w:asciiTheme="majorHAnsi" w:hAnsiTheme="majorHAnsi" w:cs="Arial"/>
          <w:sz w:val="22"/>
          <w:szCs w:val="22"/>
        </w:rPr>
        <w:t xml:space="preserve">. Die Hinterbliebenen können anstelle eines schmucklosen Holzsarges mit einem attraktiven Cremona-Sarg in stilvollem Ambiente und besonders für Kinder </w:t>
      </w:r>
      <w:r w:rsidR="00CB4B0B">
        <w:rPr>
          <w:rFonts w:asciiTheme="majorHAnsi" w:hAnsiTheme="majorHAnsi" w:cs="Arial"/>
          <w:sz w:val="22"/>
          <w:szCs w:val="22"/>
        </w:rPr>
        <w:t>in einer angenehmen Atmosphäre</w:t>
      </w:r>
      <w:r w:rsidR="0082244A" w:rsidRPr="0082244A">
        <w:rPr>
          <w:rFonts w:asciiTheme="majorHAnsi" w:hAnsiTheme="majorHAnsi" w:cs="Arial"/>
          <w:sz w:val="22"/>
          <w:szCs w:val="22"/>
        </w:rPr>
        <w:t xml:space="preserve"> von der geliebten oder verehrten Person Abschied nehmen.</w:t>
      </w:r>
      <w:r w:rsidR="00CB4B0B">
        <w:rPr>
          <w:rFonts w:asciiTheme="majorHAnsi" w:hAnsiTheme="majorHAnsi" w:cs="Arial"/>
          <w:sz w:val="22"/>
          <w:szCs w:val="22"/>
        </w:rPr>
        <w:t xml:space="preserve"> Mit dem Cremona-Gesamtangebot vom Sarg über die Urne bis zur Erinnerungsbox wird eine emotional hochwertige Trauerkultur unterstützt, die die Hinterbliebenen vom Abschied bis zur Erinnerung standesgemäß begleitet.</w:t>
      </w:r>
    </w:p>
    <w:p w:rsidR="00890A2A" w:rsidRDefault="00890A2A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FC31F2" w:rsidRDefault="001D1275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Weitere Informationen zu Cremona und seinem Sarg-</w:t>
      </w:r>
      <w:r w:rsidR="006338F0">
        <w:rPr>
          <w:rFonts w:asciiTheme="majorHAnsi" w:hAnsiTheme="majorHAnsi" w:cs="Arial"/>
          <w:sz w:val="22"/>
          <w:szCs w:val="22"/>
        </w:rPr>
        <w:t>P</w:t>
      </w:r>
      <w:r>
        <w:rPr>
          <w:rFonts w:asciiTheme="majorHAnsi" w:hAnsiTheme="majorHAnsi" w:cs="Arial"/>
          <w:sz w:val="22"/>
          <w:szCs w:val="22"/>
        </w:rPr>
        <w:t>rogramm sind a</w:t>
      </w:r>
      <w:r w:rsidR="008B03F4" w:rsidRPr="008B03F4">
        <w:rPr>
          <w:rFonts w:asciiTheme="majorHAnsi" w:hAnsiTheme="majorHAnsi" w:cs="Arial"/>
          <w:sz w:val="22"/>
          <w:szCs w:val="22"/>
        </w:rPr>
        <w:t>uf der Homepage</w:t>
      </w:r>
      <w:r w:rsidR="00F31AF3">
        <w:rPr>
          <w:rFonts w:asciiTheme="majorHAnsi" w:hAnsiTheme="majorHAnsi" w:cs="Arial"/>
          <w:sz w:val="22"/>
          <w:szCs w:val="22"/>
        </w:rPr>
        <w:t xml:space="preserve"> </w:t>
      </w:r>
      <w:hyperlink r:id="rId11" w:history="1">
        <w:r w:rsidR="00F31AF3" w:rsidRPr="002700FC">
          <w:rPr>
            <w:rStyle w:val="Hyperlink"/>
            <w:rFonts w:asciiTheme="majorHAnsi" w:hAnsiTheme="majorHAnsi" w:cs="Arial"/>
            <w:sz w:val="22"/>
            <w:szCs w:val="22"/>
          </w:rPr>
          <w:t>www.cremona-sarg.de</w:t>
        </w:r>
      </w:hyperlink>
      <w:r w:rsidR="00B67F8B">
        <w:rPr>
          <w:rFonts w:asciiTheme="majorHAnsi" w:hAnsiTheme="majorHAnsi" w:cs="Arial"/>
          <w:sz w:val="22"/>
          <w:szCs w:val="22"/>
        </w:rPr>
        <w:t xml:space="preserve"> </w:t>
      </w:r>
      <w:r w:rsidR="00A57D5D">
        <w:rPr>
          <w:rFonts w:asciiTheme="majorHAnsi" w:hAnsiTheme="majorHAnsi" w:cs="Arial"/>
          <w:sz w:val="22"/>
          <w:szCs w:val="22"/>
        </w:rPr>
        <w:t>ausführlich dargestellt</w:t>
      </w:r>
      <w:r w:rsidR="00B67F8B">
        <w:rPr>
          <w:rFonts w:asciiTheme="majorHAnsi" w:hAnsiTheme="majorHAnsi" w:cs="Arial"/>
          <w:sz w:val="22"/>
          <w:szCs w:val="22"/>
        </w:rPr>
        <w:t>.</w:t>
      </w:r>
    </w:p>
    <w:p w:rsidR="00FA30B6" w:rsidRDefault="00FA30B6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686385" w:rsidRDefault="00686385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82244A" w:rsidRDefault="0082244A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B67F8B" w:rsidRDefault="00B67F8B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Kontakt:</w:t>
      </w:r>
    </w:p>
    <w:p w:rsidR="00B67F8B" w:rsidRDefault="00B67F8B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B67F8B" w:rsidRPr="003F0241" w:rsidRDefault="00B67F8B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 w:rsidRPr="003F0241">
        <w:rPr>
          <w:rFonts w:asciiTheme="majorHAnsi" w:hAnsiTheme="majorHAnsi" w:cs="Arial"/>
          <w:sz w:val="22"/>
          <w:szCs w:val="22"/>
        </w:rPr>
        <w:t>Cremona-Sarg GmbH &amp; Co. KG</w:t>
      </w:r>
    </w:p>
    <w:p w:rsidR="003F0241" w:rsidRPr="00520C48" w:rsidRDefault="003F0241" w:rsidP="003F0241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 w:rsidRPr="00520C48">
        <w:rPr>
          <w:rFonts w:asciiTheme="majorHAnsi" w:hAnsiTheme="majorHAnsi" w:cs="Arial"/>
          <w:sz w:val="22"/>
          <w:szCs w:val="22"/>
        </w:rPr>
        <w:t>Neuer Wall 63</w:t>
      </w:r>
    </w:p>
    <w:p w:rsidR="003F0241" w:rsidRPr="003F0241" w:rsidRDefault="003F0241" w:rsidP="003F0241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 w:rsidRPr="003F0241">
        <w:rPr>
          <w:rFonts w:asciiTheme="majorHAnsi" w:hAnsiTheme="majorHAnsi" w:cs="Arial"/>
          <w:sz w:val="22"/>
          <w:szCs w:val="22"/>
        </w:rPr>
        <w:t>20354 Hamburg</w:t>
      </w:r>
    </w:p>
    <w:p w:rsidR="003F0241" w:rsidRPr="00A57D5D" w:rsidRDefault="003F0241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b/>
          <w:sz w:val="22"/>
          <w:szCs w:val="22"/>
        </w:rPr>
      </w:pPr>
    </w:p>
    <w:p w:rsidR="00B67F8B" w:rsidRPr="00A57D5D" w:rsidRDefault="00A57D5D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 w:rsidRPr="00A57D5D">
        <w:rPr>
          <w:rFonts w:asciiTheme="majorHAnsi" w:hAnsiTheme="majorHAnsi" w:cs="Arial"/>
          <w:sz w:val="22"/>
          <w:szCs w:val="22"/>
        </w:rPr>
        <w:t>Denis</w:t>
      </w:r>
      <w:r>
        <w:rPr>
          <w:rFonts w:asciiTheme="majorHAnsi" w:hAnsiTheme="majorHAnsi" w:cs="Arial"/>
          <w:sz w:val="22"/>
          <w:szCs w:val="22"/>
        </w:rPr>
        <w:t>e</w:t>
      </w:r>
      <w:r w:rsidRPr="00A57D5D">
        <w:rPr>
          <w:rFonts w:asciiTheme="majorHAnsi" w:hAnsiTheme="majorHAnsi" w:cs="Arial"/>
          <w:sz w:val="22"/>
          <w:szCs w:val="22"/>
        </w:rPr>
        <w:t xml:space="preserve"> Lächelt</w:t>
      </w:r>
      <w:r>
        <w:rPr>
          <w:rFonts w:asciiTheme="majorHAnsi" w:hAnsiTheme="majorHAnsi" w:cs="Arial"/>
          <w:sz w:val="22"/>
          <w:szCs w:val="22"/>
        </w:rPr>
        <w:t>, Geschäftsführung</w:t>
      </w:r>
    </w:p>
    <w:p w:rsidR="00A57D5D" w:rsidRDefault="00A57D5D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 w:rsidRPr="00A57D5D">
        <w:rPr>
          <w:rFonts w:asciiTheme="majorHAnsi" w:hAnsiTheme="majorHAnsi" w:cs="Arial"/>
          <w:sz w:val="22"/>
          <w:szCs w:val="22"/>
        </w:rPr>
        <w:t>Telefon: +49 (0) 40 / 8 08 09 33 04</w:t>
      </w:r>
    </w:p>
    <w:p w:rsidR="00A57D5D" w:rsidRPr="00A57D5D" w:rsidRDefault="00A57D5D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A57D5D" w:rsidRDefault="00A57D5D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Peter Hirtschulz, Presse &amp; PR</w:t>
      </w:r>
    </w:p>
    <w:p w:rsidR="00A57D5D" w:rsidRDefault="00A57D5D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Telefon +49 (0) 1783 728 728</w:t>
      </w:r>
    </w:p>
    <w:p w:rsidR="003F0241" w:rsidRDefault="003F0241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A57D5D" w:rsidRPr="00A57D5D" w:rsidRDefault="00086D03" w:rsidP="00A57D5D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hyperlink r:id="rId12" w:history="1">
        <w:r w:rsidR="00A57D5D" w:rsidRPr="00C0168C">
          <w:rPr>
            <w:rStyle w:val="Hyperlink"/>
            <w:rFonts w:asciiTheme="majorHAnsi" w:hAnsiTheme="majorHAnsi" w:cs="Arial"/>
            <w:sz w:val="22"/>
            <w:szCs w:val="22"/>
          </w:rPr>
          <w:t>ph@cremona-sarg.de</w:t>
        </w:r>
      </w:hyperlink>
    </w:p>
    <w:p w:rsidR="00A57D5D" w:rsidRDefault="00086D03" w:rsidP="00A57D5D">
      <w:pPr>
        <w:widowControl w:val="0"/>
        <w:autoSpaceDE w:val="0"/>
        <w:autoSpaceDN w:val="0"/>
        <w:adjustRightInd w:val="0"/>
        <w:ind w:right="1128"/>
        <w:jc w:val="both"/>
        <w:rPr>
          <w:rStyle w:val="Hyperlink"/>
          <w:rFonts w:asciiTheme="majorHAnsi" w:hAnsiTheme="majorHAnsi" w:cs="Arial"/>
          <w:sz w:val="22"/>
          <w:szCs w:val="22"/>
        </w:rPr>
      </w:pPr>
      <w:hyperlink r:id="rId13" w:history="1">
        <w:r w:rsidR="00A57D5D" w:rsidRPr="00A57D5D">
          <w:rPr>
            <w:rStyle w:val="Hyperlink"/>
            <w:rFonts w:asciiTheme="majorHAnsi" w:hAnsiTheme="majorHAnsi" w:cs="Arial"/>
            <w:sz w:val="22"/>
            <w:szCs w:val="22"/>
          </w:rPr>
          <w:t>www.cremona-sarg.de</w:t>
        </w:r>
      </w:hyperlink>
    </w:p>
    <w:sectPr w:rsidR="00A57D5D" w:rsidSect="00FC31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5D" w:rsidRDefault="00AC265D" w:rsidP="00AC265D">
      <w:r>
        <w:separator/>
      </w:r>
    </w:p>
  </w:endnote>
  <w:endnote w:type="continuationSeparator" w:id="0">
    <w:p w:rsidR="00AC265D" w:rsidRDefault="00AC265D" w:rsidP="00AC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BA" w:rsidRDefault="00284D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278914"/>
      <w:docPartObj>
        <w:docPartGallery w:val="Page Numbers (Bottom of Page)"/>
        <w:docPartUnique/>
      </w:docPartObj>
    </w:sdtPr>
    <w:sdtEndPr/>
    <w:sdtContent>
      <w:p w:rsidR="0029647B" w:rsidRDefault="0029647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D03">
          <w:rPr>
            <w:noProof/>
          </w:rPr>
          <w:t>2</w:t>
        </w:r>
        <w:r>
          <w:fldChar w:fldCharType="end"/>
        </w:r>
      </w:p>
    </w:sdtContent>
  </w:sdt>
  <w:p w:rsidR="00AC265D" w:rsidRDefault="00AC265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BA" w:rsidRDefault="00284D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5D" w:rsidRDefault="00AC265D" w:rsidP="00AC265D">
      <w:r>
        <w:separator/>
      </w:r>
    </w:p>
  </w:footnote>
  <w:footnote w:type="continuationSeparator" w:id="0">
    <w:p w:rsidR="00AC265D" w:rsidRDefault="00AC265D" w:rsidP="00AC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BA" w:rsidRDefault="00284D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5D" w:rsidRPr="00284DBA" w:rsidRDefault="00AC265D" w:rsidP="00284DB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BA" w:rsidRDefault="00284D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F4"/>
    <w:rsid w:val="00086D03"/>
    <w:rsid w:val="0010537E"/>
    <w:rsid w:val="001D1275"/>
    <w:rsid w:val="0022130B"/>
    <w:rsid w:val="00284DBA"/>
    <w:rsid w:val="00291897"/>
    <w:rsid w:val="0029647B"/>
    <w:rsid w:val="002E02C1"/>
    <w:rsid w:val="002F77F4"/>
    <w:rsid w:val="00325ED4"/>
    <w:rsid w:val="003F0241"/>
    <w:rsid w:val="00420381"/>
    <w:rsid w:val="0044337A"/>
    <w:rsid w:val="00462254"/>
    <w:rsid w:val="00485BE5"/>
    <w:rsid w:val="004949C5"/>
    <w:rsid w:val="00520C48"/>
    <w:rsid w:val="006338F0"/>
    <w:rsid w:val="00686385"/>
    <w:rsid w:val="00787E35"/>
    <w:rsid w:val="0082244A"/>
    <w:rsid w:val="00876B07"/>
    <w:rsid w:val="00890A2A"/>
    <w:rsid w:val="008B03F4"/>
    <w:rsid w:val="009C2DCA"/>
    <w:rsid w:val="00A57D5D"/>
    <w:rsid w:val="00A81553"/>
    <w:rsid w:val="00AC265D"/>
    <w:rsid w:val="00B0174B"/>
    <w:rsid w:val="00B67F8B"/>
    <w:rsid w:val="00CB4B0B"/>
    <w:rsid w:val="00D32095"/>
    <w:rsid w:val="00D50709"/>
    <w:rsid w:val="00F31AF3"/>
    <w:rsid w:val="00F33C44"/>
    <w:rsid w:val="00FA30B6"/>
    <w:rsid w:val="00FB6901"/>
    <w:rsid w:val="00F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3F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3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31AF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26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265D"/>
  </w:style>
  <w:style w:type="paragraph" w:styleId="Fuzeile">
    <w:name w:val="footer"/>
    <w:basedOn w:val="Standard"/>
    <w:link w:val="FuzeileZchn"/>
    <w:uiPriority w:val="99"/>
    <w:unhideWhenUsed/>
    <w:rsid w:val="00AC26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2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3F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3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31AF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26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265D"/>
  </w:style>
  <w:style w:type="paragraph" w:styleId="Fuzeile">
    <w:name w:val="footer"/>
    <w:basedOn w:val="Standard"/>
    <w:link w:val="FuzeileZchn"/>
    <w:uiPriority w:val="99"/>
    <w:unhideWhenUsed/>
    <w:rsid w:val="00AC26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remona-sarg.de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h@cremona-sarg.d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emona-sarg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remona-sarg.d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remona-sarg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BD881-8BE1-4C17-8B84-3386328D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PLUDRA - FRANKFURT GmbH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Marcus Pludra</dc:creator>
  <cp:lastModifiedBy>Peter</cp:lastModifiedBy>
  <cp:revision>16</cp:revision>
  <cp:lastPrinted>2015-07-28T10:18:00Z</cp:lastPrinted>
  <dcterms:created xsi:type="dcterms:W3CDTF">2015-06-22T11:08:00Z</dcterms:created>
  <dcterms:modified xsi:type="dcterms:W3CDTF">2015-07-31T07:56:00Z</dcterms:modified>
</cp:coreProperties>
</file>